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AC7" w:rsidRPr="00B52213" w:rsidRDefault="00F20AC7" w:rsidP="000539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F20AC7" w:rsidRDefault="00053909" w:rsidP="00205C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F20AC7" w:rsidRDefault="00205C20" w:rsidP="00205C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="00053909">
        <w:rPr>
          <w:rFonts w:ascii="Times New Roman" w:hAnsi="Times New Roman" w:cs="Times New Roman"/>
          <w:sz w:val="28"/>
          <w:szCs w:val="28"/>
        </w:rPr>
        <w:t>А</w:t>
      </w:r>
    </w:p>
    <w:p w:rsidR="00205C20" w:rsidRDefault="00205C20" w:rsidP="00205C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78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</w:t>
      </w:r>
    </w:p>
    <w:p w:rsidR="00205C20" w:rsidRDefault="00205C20" w:rsidP="00205C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778B">
        <w:rPr>
          <w:rFonts w:ascii="Times New Roman" w:hAnsi="Times New Roman" w:cs="Times New Roman"/>
          <w:sz w:val="28"/>
          <w:szCs w:val="28"/>
        </w:rPr>
        <w:t xml:space="preserve">Тихорецкий район на среднесрочный период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6D778B">
        <w:rPr>
          <w:rFonts w:ascii="Times New Roman" w:hAnsi="Times New Roman" w:cs="Times New Roman"/>
          <w:sz w:val="28"/>
          <w:szCs w:val="28"/>
        </w:rPr>
        <w:t xml:space="preserve"> (на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E7167">
        <w:rPr>
          <w:rFonts w:ascii="Times New Roman" w:hAnsi="Times New Roman" w:cs="Times New Roman"/>
          <w:sz w:val="28"/>
          <w:szCs w:val="28"/>
        </w:rPr>
        <w:t>6</w:t>
      </w:r>
      <w:r w:rsidRPr="006D778B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6D778B">
        <w:rPr>
          <w:rFonts w:ascii="Times New Roman" w:hAnsi="Times New Roman" w:cs="Times New Roman"/>
          <w:sz w:val="28"/>
          <w:szCs w:val="28"/>
        </w:rPr>
        <w:t>202</w:t>
      </w:r>
      <w:r w:rsidR="000E7167">
        <w:rPr>
          <w:rFonts w:ascii="Times New Roman" w:hAnsi="Times New Roman" w:cs="Times New Roman"/>
          <w:sz w:val="28"/>
          <w:szCs w:val="28"/>
        </w:rPr>
        <w:t>8</w:t>
      </w:r>
      <w:r w:rsidRPr="006D778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778B">
        <w:rPr>
          <w:rFonts w:ascii="Times New Roman" w:hAnsi="Times New Roman" w:cs="Times New Roman"/>
          <w:sz w:val="28"/>
          <w:szCs w:val="28"/>
        </w:rPr>
        <w:t>)</w:t>
      </w:r>
    </w:p>
    <w:p w:rsidR="000E7167" w:rsidRDefault="000E7167" w:rsidP="00205C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1799"/>
        <w:gridCol w:w="1957"/>
        <w:gridCol w:w="1958"/>
        <w:gridCol w:w="1958"/>
        <w:gridCol w:w="1958"/>
        <w:gridCol w:w="1958"/>
      </w:tblGrid>
      <w:tr w:rsidR="00205C20" w:rsidTr="000E7167">
        <w:trPr>
          <w:trHeight w:val="414"/>
          <w:tblHeader/>
          <w:jc w:val="center"/>
        </w:trPr>
        <w:tc>
          <w:tcPr>
            <w:tcW w:w="2972" w:type="dxa"/>
            <w:vMerge w:val="restart"/>
            <w:vAlign w:val="center"/>
          </w:tcPr>
          <w:p w:rsidR="00205C20" w:rsidRPr="00320E06" w:rsidRDefault="00205C20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799" w:type="dxa"/>
            <w:vMerge w:val="restart"/>
            <w:vAlign w:val="center"/>
          </w:tcPr>
          <w:p w:rsidR="00205C20" w:rsidRPr="00320E06" w:rsidRDefault="00205C20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57" w:type="dxa"/>
            <w:vAlign w:val="center"/>
          </w:tcPr>
          <w:p w:rsidR="00205C20" w:rsidRPr="00320E06" w:rsidRDefault="00205C20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отчет</w:t>
            </w:r>
          </w:p>
        </w:tc>
        <w:tc>
          <w:tcPr>
            <w:tcW w:w="1958" w:type="dxa"/>
            <w:vAlign w:val="center"/>
          </w:tcPr>
          <w:p w:rsidR="00205C20" w:rsidRPr="00320E06" w:rsidRDefault="00205C20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оценка</w:t>
            </w:r>
          </w:p>
        </w:tc>
        <w:tc>
          <w:tcPr>
            <w:tcW w:w="5874" w:type="dxa"/>
            <w:gridSpan w:val="3"/>
          </w:tcPr>
          <w:p w:rsidR="00205C20" w:rsidRPr="00AC5D4D" w:rsidRDefault="00205C20" w:rsidP="00F7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4D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205C20" w:rsidTr="000E7167">
        <w:trPr>
          <w:trHeight w:val="420"/>
          <w:tblHeader/>
          <w:jc w:val="center"/>
        </w:trPr>
        <w:tc>
          <w:tcPr>
            <w:tcW w:w="2972" w:type="dxa"/>
            <w:vMerge/>
          </w:tcPr>
          <w:p w:rsidR="00205C20" w:rsidRDefault="00205C20" w:rsidP="00F71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9" w:type="dxa"/>
            <w:vMerge/>
          </w:tcPr>
          <w:p w:rsidR="00205C20" w:rsidRDefault="00205C20" w:rsidP="00F71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vAlign w:val="center"/>
          </w:tcPr>
          <w:p w:rsidR="00205C20" w:rsidRPr="00320E06" w:rsidRDefault="00BE733A" w:rsidP="000E71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0E716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58" w:type="dxa"/>
            <w:vAlign w:val="center"/>
          </w:tcPr>
          <w:p w:rsidR="00205C20" w:rsidRPr="00320E06" w:rsidRDefault="00205C20" w:rsidP="000E71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0E716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58" w:type="dxa"/>
          </w:tcPr>
          <w:p w:rsidR="00205C20" w:rsidRPr="00AC5D4D" w:rsidRDefault="00205C20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8" w:type="dxa"/>
          </w:tcPr>
          <w:p w:rsidR="00205C20" w:rsidRPr="00AC5D4D" w:rsidRDefault="00205C20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8" w:type="dxa"/>
          </w:tcPr>
          <w:p w:rsidR="00205C20" w:rsidRPr="00AC5D4D" w:rsidRDefault="00205C20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D4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4091C" w:rsidTr="000E7167">
        <w:trPr>
          <w:trHeight w:val="317"/>
          <w:tblHeader/>
          <w:jc w:val="center"/>
        </w:trPr>
        <w:tc>
          <w:tcPr>
            <w:tcW w:w="2972" w:type="dxa"/>
          </w:tcPr>
          <w:p w:rsidR="0044091C" w:rsidRPr="0044091C" w:rsidRDefault="0044091C" w:rsidP="00F7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:rsidR="0044091C" w:rsidRPr="0044091C" w:rsidRDefault="0044091C" w:rsidP="00F71D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vAlign w:val="center"/>
          </w:tcPr>
          <w:p w:rsidR="0044091C" w:rsidRPr="0044091C" w:rsidRDefault="0044091C" w:rsidP="007477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58" w:type="dxa"/>
            <w:vAlign w:val="center"/>
          </w:tcPr>
          <w:p w:rsidR="0044091C" w:rsidRPr="0044091C" w:rsidRDefault="0044091C" w:rsidP="0074779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58" w:type="dxa"/>
          </w:tcPr>
          <w:p w:rsidR="0044091C" w:rsidRPr="0044091C" w:rsidRDefault="0044091C" w:rsidP="00747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8" w:type="dxa"/>
          </w:tcPr>
          <w:p w:rsidR="0044091C" w:rsidRPr="0044091C" w:rsidRDefault="0044091C" w:rsidP="00747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8" w:type="dxa"/>
          </w:tcPr>
          <w:p w:rsidR="0044091C" w:rsidRPr="0044091C" w:rsidRDefault="0044091C" w:rsidP="007477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9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05C20" w:rsidTr="00F20AC7">
        <w:trPr>
          <w:trHeight w:val="595"/>
          <w:jc w:val="center"/>
        </w:trPr>
        <w:tc>
          <w:tcPr>
            <w:tcW w:w="14560" w:type="dxa"/>
            <w:gridSpan w:val="7"/>
            <w:vAlign w:val="center"/>
          </w:tcPr>
          <w:p w:rsidR="00205C20" w:rsidRPr="00320E06" w:rsidRDefault="000E7167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F0BB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товаров и услуг</w:t>
            </w:r>
          </w:p>
        </w:tc>
      </w:tr>
      <w:tr w:rsidR="00205C20" w:rsidTr="000E7167">
        <w:trPr>
          <w:trHeight w:val="543"/>
          <w:jc w:val="center"/>
        </w:trPr>
        <w:tc>
          <w:tcPr>
            <w:tcW w:w="14560" w:type="dxa"/>
            <w:gridSpan w:val="7"/>
            <w:vAlign w:val="center"/>
          </w:tcPr>
          <w:p w:rsidR="00205C20" w:rsidRPr="00320E06" w:rsidRDefault="000E7167" w:rsidP="00F71D1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.1.</w:t>
            </w:r>
            <w:r w:rsidR="00BF0BB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Промышленное производство</w:t>
            </w:r>
          </w:p>
        </w:tc>
      </w:tr>
      <w:tr w:rsidR="000E7167" w:rsidTr="000E7167">
        <w:trPr>
          <w:trHeight w:val="1838"/>
          <w:jc w:val="center"/>
        </w:trPr>
        <w:tc>
          <w:tcPr>
            <w:tcW w:w="2972" w:type="dxa"/>
            <w:vAlign w:val="center"/>
          </w:tcPr>
          <w:p w:rsidR="000E7167" w:rsidRPr="00320E06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799" w:type="dxa"/>
            <w:vAlign w:val="center"/>
          </w:tcPr>
          <w:p w:rsidR="000E7167" w:rsidRPr="00320E06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67" w:rsidRPr="000E7167" w:rsidRDefault="000E7167" w:rsidP="000E71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167">
              <w:rPr>
                <w:rFonts w:ascii="Times New Roman" w:hAnsi="Times New Roman" w:cs="Times New Roman"/>
                <w:bCs/>
                <w:sz w:val="24"/>
                <w:szCs w:val="24"/>
              </w:rPr>
              <w:t>21 473,9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67" w:rsidRPr="000E7167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7">
              <w:rPr>
                <w:rFonts w:ascii="Times New Roman" w:hAnsi="Times New Roman" w:cs="Times New Roman"/>
                <w:sz w:val="24"/>
                <w:szCs w:val="24"/>
              </w:rPr>
              <w:t>21 577,8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67" w:rsidRPr="000E7167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7">
              <w:rPr>
                <w:rFonts w:ascii="Times New Roman" w:hAnsi="Times New Roman" w:cs="Times New Roman"/>
                <w:sz w:val="24"/>
                <w:szCs w:val="24"/>
              </w:rPr>
              <w:t>22 396,5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67" w:rsidRPr="000E7167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7">
              <w:rPr>
                <w:rFonts w:ascii="Times New Roman" w:hAnsi="Times New Roman" w:cs="Times New Roman"/>
                <w:sz w:val="24"/>
                <w:szCs w:val="24"/>
              </w:rPr>
              <w:t>24 065,8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167" w:rsidRPr="000E7167" w:rsidRDefault="000E7167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167">
              <w:rPr>
                <w:rFonts w:ascii="Times New Roman" w:hAnsi="Times New Roman" w:cs="Times New Roman"/>
                <w:sz w:val="24"/>
                <w:szCs w:val="24"/>
              </w:rPr>
              <w:t>25 512,8</w:t>
            </w:r>
          </w:p>
        </w:tc>
      </w:tr>
      <w:tr w:rsidR="002F2B5F" w:rsidTr="000E7167">
        <w:trPr>
          <w:trHeight w:val="1853"/>
          <w:jc w:val="center"/>
        </w:trPr>
        <w:tc>
          <w:tcPr>
            <w:tcW w:w="2972" w:type="dxa"/>
            <w:vAlign w:val="center"/>
          </w:tcPr>
          <w:p w:rsidR="002F2B5F" w:rsidRPr="00320E06" w:rsidRDefault="002F2B5F" w:rsidP="002F2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 объема отгрузки</w:t>
            </w:r>
          </w:p>
        </w:tc>
        <w:tc>
          <w:tcPr>
            <w:tcW w:w="1799" w:type="dxa"/>
            <w:vAlign w:val="center"/>
          </w:tcPr>
          <w:p w:rsidR="002F2B5F" w:rsidRPr="00320E06" w:rsidRDefault="002F2B5F" w:rsidP="002F2B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DA9">
              <w:rPr>
                <w:rFonts w:ascii="Times New Roman" w:hAnsi="Times New Roman" w:cs="Times New Roman"/>
                <w:sz w:val="24"/>
                <w:szCs w:val="24"/>
              </w:rPr>
              <w:t xml:space="preserve">% к предыдущему году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действующих</w:t>
            </w:r>
            <w:r w:rsidRPr="00052DA9">
              <w:rPr>
                <w:rFonts w:ascii="Times New Roman" w:hAnsi="Times New Roman" w:cs="Times New Roman"/>
                <w:sz w:val="24"/>
                <w:szCs w:val="24"/>
              </w:rPr>
              <w:t xml:space="preserve"> ценах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5F" w:rsidRPr="002F2B5F" w:rsidRDefault="000E7167" w:rsidP="000E716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108</w:t>
            </w:r>
            <w:r w:rsidR="002F2B5F" w:rsidRPr="002F2B5F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5F" w:rsidRPr="002F2B5F" w:rsidRDefault="002F2B5F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5F" w:rsidRPr="002F2B5F" w:rsidRDefault="002F2B5F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5F" w:rsidRPr="002F2B5F" w:rsidRDefault="002F2B5F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B5F" w:rsidRPr="002F2B5F" w:rsidRDefault="002F2B5F" w:rsidP="000E7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F2B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1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5C20" w:rsidTr="00F71D1B">
        <w:trPr>
          <w:trHeight w:val="304"/>
          <w:jc w:val="center"/>
        </w:trPr>
        <w:tc>
          <w:tcPr>
            <w:tcW w:w="14560" w:type="dxa"/>
            <w:gridSpan w:val="7"/>
            <w:vAlign w:val="center"/>
          </w:tcPr>
          <w:p w:rsidR="00205C20" w:rsidRDefault="000E7167" w:rsidP="00F71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.2.</w:t>
            </w:r>
            <w:r w:rsidR="00BF0BB8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хозяйство</w:t>
            </w:r>
          </w:p>
        </w:tc>
      </w:tr>
      <w:tr w:rsidR="00DD2582" w:rsidTr="00DD2582">
        <w:trPr>
          <w:trHeight w:val="1106"/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Продукция сельского хозяйства </w:t>
            </w:r>
          </w:p>
        </w:tc>
        <w:tc>
          <w:tcPr>
            <w:tcW w:w="1799" w:type="dxa"/>
            <w:vAlign w:val="center"/>
          </w:tcPr>
          <w:p w:rsidR="00DD2582" w:rsidRPr="00F85C4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4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20276,4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17689,6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22059,4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24288,7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25782,8</w:t>
            </w:r>
          </w:p>
        </w:tc>
      </w:tr>
      <w:tr w:rsidR="00DD2582" w:rsidTr="00DD2582">
        <w:trPr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Индекс производства продукции сельского хозяйства</w:t>
            </w:r>
          </w:p>
        </w:tc>
        <w:tc>
          <w:tcPr>
            <w:tcW w:w="1799" w:type="dxa"/>
            <w:vAlign w:val="center"/>
          </w:tcPr>
          <w:p w:rsidR="00DD2582" w:rsidRPr="00F85C4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42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119,4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205C20" w:rsidTr="009B0478">
        <w:trPr>
          <w:trHeight w:val="316"/>
          <w:jc w:val="center"/>
        </w:trPr>
        <w:tc>
          <w:tcPr>
            <w:tcW w:w="14560" w:type="dxa"/>
            <w:gridSpan w:val="7"/>
            <w:vAlign w:val="center"/>
          </w:tcPr>
          <w:p w:rsidR="00205C20" w:rsidRPr="009B0478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.3.</w:t>
            </w:r>
            <w:r w:rsidR="00BF0BB8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9B0478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</w:t>
            </w:r>
          </w:p>
        </w:tc>
      </w:tr>
      <w:tr w:rsidR="00DD2582" w:rsidTr="00DD2582">
        <w:trPr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 xml:space="preserve">Объем выполненных услуг собственными силами в фактических ценах (без НДС и акциза) </w:t>
            </w:r>
          </w:p>
        </w:tc>
        <w:tc>
          <w:tcPr>
            <w:tcW w:w="1799" w:type="dxa"/>
            <w:vAlign w:val="center"/>
          </w:tcPr>
          <w:p w:rsidR="00DD2582" w:rsidRPr="00F85C4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42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4 065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4 935,7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272,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289,9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309,5</w:t>
            </w:r>
          </w:p>
        </w:tc>
      </w:tr>
      <w:tr w:rsidR="00DD2582" w:rsidTr="00DD2582">
        <w:trPr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Темп роста объема выполненных услуг</w:t>
            </w:r>
          </w:p>
        </w:tc>
        <w:tc>
          <w:tcPr>
            <w:tcW w:w="1799" w:type="dxa"/>
            <w:vAlign w:val="center"/>
          </w:tcPr>
          <w:p w:rsidR="00DD2582" w:rsidRPr="00F85C4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42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121,4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205C20" w:rsidTr="00F71D1B">
        <w:trPr>
          <w:trHeight w:val="350"/>
          <w:jc w:val="center"/>
        </w:trPr>
        <w:tc>
          <w:tcPr>
            <w:tcW w:w="14560" w:type="dxa"/>
            <w:gridSpan w:val="7"/>
            <w:vAlign w:val="center"/>
          </w:tcPr>
          <w:p w:rsidR="00205C20" w:rsidRDefault="00DD2582" w:rsidP="00F71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.4.</w:t>
            </w:r>
            <w:r w:rsidR="00BF0BB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Строительство</w:t>
            </w:r>
          </w:p>
        </w:tc>
      </w:tr>
      <w:tr w:rsidR="00DD2582" w:rsidTr="00DD2582">
        <w:trPr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 xml:space="preserve">Объем работ, выполненных по виду экономической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vAlign w:val="center"/>
          </w:tcPr>
          <w:p w:rsidR="00DD2582" w:rsidRPr="00546A4A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4A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лет; 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4646,5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2810,0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3125,0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3470,0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3855,0</w:t>
            </w:r>
          </w:p>
        </w:tc>
      </w:tr>
      <w:tr w:rsidR="00DD2582" w:rsidTr="00DD2582">
        <w:trPr>
          <w:trHeight w:val="1569"/>
          <w:jc w:val="center"/>
        </w:trPr>
        <w:tc>
          <w:tcPr>
            <w:tcW w:w="2972" w:type="dxa"/>
            <w:vAlign w:val="center"/>
          </w:tcPr>
          <w:p w:rsidR="00DD2582" w:rsidRPr="00320E0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Темп роста объема выполненных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  <w:tc>
          <w:tcPr>
            <w:tcW w:w="1799" w:type="dxa"/>
            <w:vAlign w:val="center"/>
          </w:tcPr>
          <w:p w:rsidR="00DD2582" w:rsidRPr="00546A4A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A4A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106,3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582" w:rsidRPr="00DD2582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82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386FD6" w:rsidTr="00386FD6">
        <w:trPr>
          <w:trHeight w:val="982"/>
          <w:jc w:val="center"/>
        </w:trPr>
        <w:tc>
          <w:tcPr>
            <w:tcW w:w="2972" w:type="dxa"/>
            <w:vAlign w:val="center"/>
          </w:tcPr>
          <w:p w:rsidR="00386FD6" w:rsidRPr="00320E06" w:rsidRDefault="00386FD6" w:rsidP="00386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D08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799" w:type="dxa"/>
            <w:vAlign w:val="center"/>
          </w:tcPr>
          <w:p w:rsidR="00386FD6" w:rsidRPr="00F85C42" w:rsidRDefault="00386FD6" w:rsidP="00386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C42">
              <w:rPr>
                <w:rFonts w:ascii="Times New Roman" w:hAnsi="Times New Roman" w:cs="Times New Roman"/>
                <w:sz w:val="24"/>
                <w:szCs w:val="24"/>
              </w:rPr>
              <w:t>тыс. кв. м. в общей площади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6" w:rsidRPr="00386FD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386FD6" w:rsidRPr="00386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6" w:rsidRPr="00386FD6" w:rsidRDefault="00386FD6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6F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86F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D2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6" w:rsidRPr="00386FD6" w:rsidRDefault="00DD2582" w:rsidP="00386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6FD6" w:rsidRPr="00386FD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FD6" w:rsidRPr="00386FD6" w:rsidRDefault="00DD2582" w:rsidP="00386F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FD6" w:rsidRPr="00386FD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86FD6" w:rsidRPr="00386FD6" w:rsidRDefault="00DD2582" w:rsidP="00DD25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6FD6" w:rsidRPr="00386FD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6FD6" w:rsidRPr="00386F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5C20" w:rsidTr="00205C20">
        <w:trPr>
          <w:trHeight w:val="535"/>
          <w:jc w:val="center"/>
        </w:trPr>
        <w:tc>
          <w:tcPr>
            <w:tcW w:w="14560" w:type="dxa"/>
            <w:gridSpan w:val="7"/>
            <w:vAlign w:val="center"/>
          </w:tcPr>
          <w:p w:rsidR="00205C20" w:rsidRDefault="00DD2582" w:rsidP="00F71D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.5.</w:t>
            </w:r>
            <w:r w:rsidR="00BF0BB8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205C20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Потребительский рынок</w:t>
            </w:r>
          </w:p>
        </w:tc>
      </w:tr>
      <w:tr w:rsidR="00AF7B8A" w:rsidTr="00AF7B8A">
        <w:trPr>
          <w:trHeight w:val="984"/>
          <w:jc w:val="center"/>
        </w:trPr>
        <w:tc>
          <w:tcPr>
            <w:tcW w:w="2972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в % к пред. году, среднегодовой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107,6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AF7B8A" w:rsidTr="00AF7B8A">
        <w:trPr>
          <w:trHeight w:val="1394"/>
          <w:jc w:val="center"/>
        </w:trPr>
        <w:tc>
          <w:tcPr>
            <w:tcW w:w="2972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лет; 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17368,9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20108,7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22127,6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23910,2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25737,0</w:t>
            </w:r>
          </w:p>
        </w:tc>
      </w:tr>
      <w:tr w:rsidR="00AF7B8A" w:rsidTr="00AF7B8A">
        <w:trPr>
          <w:trHeight w:val="1555"/>
          <w:jc w:val="center"/>
        </w:trPr>
        <w:tc>
          <w:tcPr>
            <w:tcW w:w="2972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Темп роста оборота розничной торговли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120,7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103,9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AF7B8A" w:rsidTr="00AF7B8A">
        <w:trPr>
          <w:trHeight w:val="1160"/>
          <w:jc w:val="center"/>
        </w:trPr>
        <w:tc>
          <w:tcPr>
            <w:tcW w:w="2972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AF7B8A" w:rsidTr="00AF7B8A">
        <w:trPr>
          <w:jc w:val="center"/>
        </w:trPr>
        <w:tc>
          <w:tcPr>
            <w:tcW w:w="2972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Темп роста оборота общественного питания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116,5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6136EB" w:rsidTr="006851F7">
        <w:trPr>
          <w:trHeight w:val="371"/>
          <w:jc w:val="center"/>
        </w:trPr>
        <w:tc>
          <w:tcPr>
            <w:tcW w:w="14560" w:type="dxa"/>
            <w:gridSpan w:val="7"/>
            <w:vAlign w:val="center"/>
          </w:tcPr>
          <w:p w:rsidR="006136EB" w:rsidRDefault="00AF7B8A" w:rsidP="00613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136EB" w:rsidRPr="001746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136E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136EB" w:rsidRPr="00174622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Инвестиции</w:t>
            </w:r>
          </w:p>
        </w:tc>
      </w:tr>
      <w:tr w:rsidR="00AF7B8A" w:rsidTr="00AF7B8A">
        <w:trPr>
          <w:trHeight w:val="1158"/>
          <w:jc w:val="center"/>
        </w:trPr>
        <w:tc>
          <w:tcPr>
            <w:tcW w:w="2972" w:type="dxa"/>
            <w:vAlign w:val="center"/>
          </w:tcPr>
          <w:p w:rsidR="00AF7B8A" w:rsidRPr="00320E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>в ценах соответствующих лет; 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10705,6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9584,0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10455,0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11287,0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12258,0</w:t>
            </w:r>
          </w:p>
        </w:tc>
      </w:tr>
      <w:tr w:rsidR="00AF7B8A" w:rsidTr="00AF7B8A">
        <w:trPr>
          <w:jc w:val="center"/>
        </w:trPr>
        <w:tc>
          <w:tcPr>
            <w:tcW w:w="2972" w:type="dxa"/>
            <w:vAlign w:val="center"/>
          </w:tcPr>
          <w:p w:rsidR="00AF7B8A" w:rsidRPr="00320E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799" w:type="dxa"/>
            <w:vAlign w:val="center"/>
          </w:tcPr>
          <w:p w:rsidR="00AF7B8A" w:rsidRPr="00C00B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</w:t>
            </w:r>
            <w:r w:rsidRPr="00C00B06">
              <w:rPr>
                <w:rFonts w:ascii="Times New Roman" w:hAnsi="Times New Roman" w:cs="Times New Roman"/>
                <w:sz w:val="24"/>
                <w:szCs w:val="24"/>
              </w:rPr>
              <w:t xml:space="preserve">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176,6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103,4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6136EB" w:rsidTr="00F71D1B">
        <w:trPr>
          <w:trHeight w:val="343"/>
          <w:jc w:val="center"/>
        </w:trPr>
        <w:tc>
          <w:tcPr>
            <w:tcW w:w="14560" w:type="dxa"/>
            <w:gridSpan w:val="7"/>
            <w:vAlign w:val="center"/>
          </w:tcPr>
          <w:p w:rsidR="006136EB" w:rsidRDefault="00AF7B8A" w:rsidP="006136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136EB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6136E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6136EB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деятельность организаций</w:t>
            </w:r>
          </w:p>
        </w:tc>
      </w:tr>
      <w:tr w:rsidR="00AF7B8A" w:rsidTr="00AF7B8A">
        <w:trPr>
          <w:jc w:val="center"/>
        </w:trPr>
        <w:tc>
          <w:tcPr>
            <w:tcW w:w="2972" w:type="dxa"/>
            <w:vAlign w:val="center"/>
          </w:tcPr>
          <w:p w:rsidR="00AF7B8A" w:rsidRPr="00320E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 xml:space="preserve">Прибыль прибыльных организаций </w:t>
            </w:r>
          </w:p>
        </w:tc>
        <w:tc>
          <w:tcPr>
            <w:tcW w:w="1799" w:type="dxa"/>
            <w:vAlign w:val="center"/>
          </w:tcPr>
          <w:p w:rsidR="00AF7B8A" w:rsidRPr="00FB01E0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2461,8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2455,7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2335,3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2447,4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2647,9</w:t>
            </w:r>
          </w:p>
        </w:tc>
      </w:tr>
      <w:tr w:rsidR="00AF7B8A" w:rsidTr="00AF7B8A">
        <w:trPr>
          <w:trHeight w:val="1012"/>
          <w:jc w:val="center"/>
        </w:trPr>
        <w:tc>
          <w:tcPr>
            <w:tcW w:w="2972" w:type="dxa"/>
          </w:tcPr>
          <w:p w:rsidR="00AF7B8A" w:rsidRDefault="00AF7B8A" w:rsidP="00AF7B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E06">
              <w:rPr>
                <w:rFonts w:ascii="Times New Roman" w:hAnsi="Times New Roman" w:cs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799" w:type="dxa"/>
            <w:vAlign w:val="center"/>
          </w:tcPr>
          <w:p w:rsidR="00AF7B8A" w:rsidRPr="00FB01E0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AF7B8A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B8A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AF7B8A" w:rsidTr="003D3F69">
        <w:trPr>
          <w:trHeight w:val="1012"/>
          <w:jc w:val="center"/>
        </w:trPr>
        <w:tc>
          <w:tcPr>
            <w:tcW w:w="2972" w:type="dxa"/>
          </w:tcPr>
          <w:p w:rsidR="00AF7B8A" w:rsidRPr="00320E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03C">
              <w:rPr>
                <w:rFonts w:ascii="Times New Roman" w:hAnsi="Times New Roman" w:cs="Times New Roman"/>
                <w:sz w:val="24"/>
                <w:szCs w:val="24"/>
              </w:rPr>
              <w:t xml:space="preserve">Сальдированный  финансовый результат  деятельности хозяйственного комплекса территории  </w:t>
            </w:r>
          </w:p>
        </w:tc>
        <w:tc>
          <w:tcPr>
            <w:tcW w:w="1799" w:type="dxa"/>
            <w:vAlign w:val="center"/>
          </w:tcPr>
          <w:p w:rsidR="00AF7B8A" w:rsidRPr="00FB01E0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2300,1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2421,7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2308,3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2426,4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2632,4</w:t>
            </w:r>
          </w:p>
        </w:tc>
      </w:tr>
      <w:tr w:rsidR="00AF7B8A" w:rsidTr="003D3F69">
        <w:trPr>
          <w:trHeight w:val="1012"/>
          <w:jc w:val="center"/>
        </w:trPr>
        <w:tc>
          <w:tcPr>
            <w:tcW w:w="2972" w:type="dxa"/>
          </w:tcPr>
          <w:p w:rsidR="00AF7B8A" w:rsidRPr="00320E06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0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Индекс физического объема</w:t>
            </w:r>
          </w:p>
        </w:tc>
        <w:tc>
          <w:tcPr>
            <w:tcW w:w="1799" w:type="dxa"/>
            <w:vAlign w:val="center"/>
          </w:tcPr>
          <w:p w:rsidR="00AF7B8A" w:rsidRPr="00FB01E0" w:rsidRDefault="00AF7B8A" w:rsidP="00AF7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% к предыдущему году в действующих ценах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8A" w:rsidRPr="003D3F69" w:rsidRDefault="00AF7B8A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D8503C" w:rsidTr="003D3F69">
        <w:trPr>
          <w:trHeight w:val="399"/>
          <w:jc w:val="center"/>
        </w:trPr>
        <w:tc>
          <w:tcPr>
            <w:tcW w:w="14560" w:type="dxa"/>
            <w:gridSpan w:val="7"/>
            <w:vAlign w:val="center"/>
          </w:tcPr>
          <w:p w:rsidR="00D8503C" w:rsidRDefault="003D3F69" w:rsidP="00D85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8503C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8503C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D8503C" w:rsidRPr="00320E06">
              <w:rPr>
                <w:rFonts w:ascii="Times New Roman" w:hAnsi="Times New Roman" w:cs="Times New Roman"/>
                <w:bCs/>
                <w:sz w:val="24"/>
                <w:szCs w:val="24"/>
              </w:rPr>
              <w:t>Труд и занятость</w:t>
            </w:r>
          </w:p>
        </w:tc>
      </w:tr>
      <w:tr w:rsidR="003D3F69" w:rsidTr="003D3F69">
        <w:trPr>
          <w:trHeight w:val="708"/>
          <w:jc w:val="center"/>
        </w:trPr>
        <w:tc>
          <w:tcPr>
            <w:tcW w:w="2972" w:type="dxa"/>
            <w:vAlign w:val="center"/>
          </w:tcPr>
          <w:p w:rsidR="003D3F69" w:rsidRPr="009974E6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населения, занятого в экономике</w:t>
            </w:r>
          </w:p>
        </w:tc>
        <w:tc>
          <w:tcPr>
            <w:tcW w:w="1799" w:type="dxa"/>
            <w:vAlign w:val="center"/>
          </w:tcPr>
          <w:p w:rsidR="003D3F69" w:rsidRPr="009974E6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632F33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56,54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56,69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57,26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57,97</w:t>
            </w:r>
          </w:p>
        </w:tc>
      </w:tr>
      <w:tr w:rsidR="003D3F69" w:rsidTr="003D3F69">
        <w:trPr>
          <w:jc w:val="center"/>
        </w:trPr>
        <w:tc>
          <w:tcPr>
            <w:tcW w:w="2972" w:type="dxa"/>
            <w:vAlign w:val="center"/>
          </w:tcPr>
          <w:p w:rsidR="003D3F69" w:rsidRPr="005A3DCB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B">
              <w:rPr>
                <w:rFonts w:ascii="Times New Roman" w:hAnsi="Times New Roman" w:cs="Times New Roman"/>
                <w:sz w:val="24"/>
                <w:szCs w:val="24"/>
              </w:rPr>
              <w:t xml:space="preserve">Среднемесячная номинальная начисленная заработная плата </w:t>
            </w:r>
          </w:p>
        </w:tc>
        <w:tc>
          <w:tcPr>
            <w:tcW w:w="1799" w:type="dxa"/>
            <w:vAlign w:val="center"/>
          </w:tcPr>
          <w:p w:rsidR="003D3F69" w:rsidRPr="00FB01E0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60116,7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74379,3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80969,1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86667,7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92776,4</w:t>
            </w:r>
          </w:p>
        </w:tc>
      </w:tr>
      <w:tr w:rsidR="003D3F69" w:rsidTr="003D3F69">
        <w:trPr>
          <w:trHeight w:val="878"/>
          <w:jc w:val="center"/>
        </w:trPr>
        <w:tc>
          <w:tcPr>
            <w:tcW w:w="2972" w:type="dxa"/>
            <w:vAlign w:val="center"/>
          </w:tcPr>
          <w:p w:rsidR="003D3F69" w:rsidRPr="005A3DCB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3DCB"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799" w:type="dxa"/>
            <w:vAlign w:val="center"/>
          </w:tcPr>
          <w:p w:rsidR="003D3F69" w:rsidRPr="00FB01E0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123,7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632F33" w:rsidTr="00632F33">
        <w:trPr>
          <w:jc w:val="center"/>
        </w:trPr>
        <w:tc>
          <w:tcPr>
            <w:tcW w:w="2972" w:type="dxa"/>
            <w:vAlign w:val="center"/>
          </w:tcPr>
          <w:p w:rsidR="00632F33" w:rsidRPr="009974E6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Уровень зарегистрированной безработицы (на конец года)</w:t>
            </w:r>
          </w:p>
        </w:tc>
        <w:tc>
          <w:tcPr>
            <w:tcW w:w="1799" w:type="dxa"/>
            <w:vAlign w:val="center"/>
          </w:tcPr>
          <w:p w:rsidR="00632F33" w:rsidRPr="009974E6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F33" w:rsidRPr="00632F33" w:rsidRDefault="00632F33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D3F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F33" w:rsidRPr="00632F33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F33" w:rsidRPr="00632F33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F33" w:rsidRPr="00632F33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F33" w:rsidRPr="00632F33" w:rsidRDefault="00632F33" w:rsidP="00632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F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3D3F69" w:rsidTr="003D3F69">
        <w:trPr>
          <w:jc w:val="center"/>
        </w:trPr>
        <w:tc>
          <w:tcPr>
            <w:tcW w:w="2972" w:type="dxa"/>
            <w:vAlign w:val="center"/>
          </w:tcPr>
          <w:p w:rsidR="003D3F69" w:rsidRPr="009974E6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Численность безработных, зарегистрированных в государственных учреждениях службы занятости населения</w:t>
            </w:r>
          </w:p>
        </w:tc>
        <w:tc>
          <w:tcPr>
            <w:tcW w:w="1799" w:type="dxa"/>
            <w:vAlign w:val="center"/>
          </w:tcPr>
          <w:p w:rsidR="003D3F69" w:rsidRPr="009974E6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4E6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</w:tr>
      <w:tr w:rsidR="003D3F69" w:rsidTr="003D3F69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3D3F69" w:rsidRPr="005A1B5B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5B">
              <w:rPr>
                <w:rFonts w:ascii="Times New Roman" w:hAnsi="Times New Roman" w:cs="Times New Roman"/>
                <w:sz w:val="24"/>
                <w:szCs w:val="24"/>
              </w:rPr>
              <w:t xml:space="preserve">Фонд начисленной заработной платы всех работников 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3D3F69" w:rsidRPr="00FB01E0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14617,5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18250,0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19253,8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20601,6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22043,7</w:t>
            </w:r>
          </w:p>
        </w:tc>
      </w:tr>
      <w:tr w:rsidR="003D3F69" w:rsidTr="003D3F69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:rsidR="003D3F69" w:rsidRPr="005A1B5B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роста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3D3F69" w:rsidRPr="00FB01E0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01E0">
              <w:rPr>
                <w:rFonts w:ascii="Times New Roman" w:hAnsi="Times New Roman" w:cs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116,7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124,9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3F69" w:rsidRPr="003D3F69" w:rsidRDefault="003D3F69" w:rsidP="003D3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3F69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</w:tr>
    </w:tbl>
    <w:p w:rsidR="00205C20" w:rsidRDefault="00205C20" w:rsidP="00F20A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05C20" w:rsidSect="00F20AC7">
      <w:headerReference w:type="default" r:id="rId6"/>
      <w:pgSz w:w="16838" w:h="11906" w:orient="landscape"/>
      <w:pgMar w:top="1701" w:right="1134" w:bottom="567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69" w:rsidRDefault="00471B69" w:rsidP="004F425A">
      <w:pPr>
        <w:spacing w:after="0" w:line="240" w:lineRule="auto"/>
      </w:pPr>
      <w:r>
        <w:separator/>
      </w:r>
    </w:p>
  </w:endnote>
  <w:endnote w:type="continuationSeparator" w:id="0">
    <w:p w:rsidR="00471B69" w:rsidRDefault="00471B69" w:rsidP="004F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69" w:rsidRDefault="00471B69" w:rsidP="004F425A">
      <w:pPr>
        <w:spacing w:after="0" w:line="240" w:lineRule="auto"/>
      </w:pPr>
      <w:r>
        <w:separator/>
      </w:r>
    </w:p>
  </w:footnote>
  <w:footnote w:type="continuationSeparator" w:id="0">
    <w:p w:rsidR="00471B69" w:rsidRDefault="00471B69" w:rsidP="004F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5A" w:rsidRDefault="00471B69">
    <w:pPr>
      <w:pStyle w:val="a6"/>
      <w:jc w:val="center"/>
    </w:pPr>
    <w:sdt>
      <w:sdtPr>
        <w:id w:val="-373622862"/>
        <w:docPartObj>
          <w:docPartGallery w:val="Page Numbers (Margins)"/>
          <w:docPartUnique/>
        </w:docPartObj>
      </w:sdtPr>
      <w:sdtEndPr/>
      <w:sdtContent>
        <w:r w:rsidR="00D5150C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0BB8" w:rsidRDefault="00BF0BB8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D5150C" w:rsidRPr="00BF0BB8" w:rsidRDefault="00471B69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  <w:sdt>
                                <w:sdtPr>
                                  <w:rPr>
                                    <w:rFonts w:ascii="Times New Roman" w:eastAsiaTheme="majorEastAsia" w:hAnsi="Times New Roman" w:cs="Times New Roman"/>
                                    <w:sz w:val="28"/>
                                    <w:szCs w:val="28"/>
                                  </w:rPr>
                                  <w:id w:val="-753971314"/>
                                  <w:docPartObj>
                                    <w:docPartGallery w:val="Page Numbers (Margins)"/>
                                    <w:docPartUnique/>
                                  </w:docPartObj>
                                </w:sdtPr>
                                <w:sdtEndPr/>
                                <w:sdtContent>
                                  <w:r w:rsidR="00D5150C" w:rsidRPr="00BF0BB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="00D5150C" w:rsidRPr="00BF0BB8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="00D5150C" w:rsidRPr="00BF0BB8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53909" w:rsidRPr="00053909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D5150C" w:rsidRPr="00BF0BB8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sdtContent>
                              </w:sdt>
                            </w:p>
                            <w:p w:rsidR="00D5150C" w:rsidRPr="00D5150C" w:rsidRDefault="00D5150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" o:allowincell="f" stroked="f">
                  <v:textbox style="layout-flow:vertical">
                    <w:txbxContent>
                      <w:p w:rsidR="00BF0BB8" w:rsidRDefault="00BF0BB8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D5150C" w:rsidRPr="00BF0BB8" w:rsidRDefault="00471B6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8"/>
                              <w:szCs w:val="28"/>
                            </w:rPr>
                            <w:id w:val="-753971314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r w:rsidR="00D5150C" w:rsidRPr="00BF0BB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="00D5150C" w:rsidRPr="00BF0BB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="00D5150C" w:rsidRPr="00BF0BB8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53909" w:rsidRPr="00053909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="00D5150C" w:rsidRPr="00BF0BB8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sdtContent>
                        </w:sdt>
                      </w:p>
                      <w:p w:rsidR="00D5150C" w:rsidRPr="00D5150C" w:rsidRDefault="00D5150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4F425A" w:rsidRDefault="009D5525" w:rsidP="009D5525">
    <w:pPr>
      <w:pStyle w:val="a6"/>
      <w:tabs>
        <w:tab w:val="clear" w:pos="4677"/>
        <w:tab w:val="clear" w:pos="9355"/>
        <w:tab w:val="left" w:pos="8250"/>
      </w:tabs>
    </w:pPr>
    <w:r>
      <w:tab/>
    </w:r>
  </w:p>
  <w:p w:rsidR="009D5525" w:rsidRDefault="009D5525" w:rsidP="009D5525">
    <w:pPr>
      <w:pStyle w:val="a6"/>
      <w:tabs>
        <w:tab w:val="clear" w:pos="4677"/>
        <w:tab w:val="clear" w:pos="9355"/>
        <w:tab w:val="left" w:pos="8250"/>
      </w:tabs>
    </w:pPr>
  </w:p>
  <w:p w:rsidR="009D5525" w:rsidRDefault="009D5525" w:rsidP="009D5525">
    <w:pPr>
      <w:pStyle w:val="a6"/>
      <w:tabs>
        <w:tab w:val="clear" w:pos="4677"/>
        <w:tab w:val="clear" w:pos="9355"/>
        <w:tab w:val="left" w:pos="825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78B"/>
    <w:rsid w:val="00053909"/>
    <w:rsid w:val="00085FB5"/>
    <w:rsid w:val="000972C7"/>
    <w:rsid w:val="000D3006"/>
    <w:rsid w:val="000E7167"/>
    <w:rsid w:val="001101D7"/>
    <w:rsid w:val="00121957"/>
    <w:rsid w:val="00151D95"/>
    <w:rsid w:val="00162033"/>
    <w:rsid w:val="00174622"/>
    <w:rsid w:val="001E1C78"/>
    <w:rsid w:val="001E3CB8"/>
    <w:rsid w:val="00205C20"/>
    <w:rsid w:val="00245ADA"/>
    <w:rsid w:val="0027280F"/>
    <w:rsid w:val="002A3B42"/>
    <w:rsid w:val="002D10C9"/>
    <w:rsid w:val="002E0AA0"/>
    <w:rsid w:val="002F2B5F"/>
    <w:rsid w:val="00314C3A"/>
    <w:rsid w:val="00320E06"/>
    <w:rsid w:val="003256FE"/>
    <w:rsid w:val="0033444C"/>
    <w:rsid w:val="00386FD6"/>
    <w:rsid w:val="003B5B3C"/>
    <w:rsid w:val="003D3F69"/>
    <w:rsid w:val="004122D5"/>
    <w:rsid w:val="0044091C"/>
    <w:rsid w:val="004422C9"/>
    <w:rsid w:val="00445583"/>
    <w:rsid w:val="00446C51"/>
    <w:rsid w:val="00471B69"/>
    <w:rsid w:val="004B403A"/>
    <w:rsid w:val="004C46A3"/>
    <w:rsid w:val="004D29C8"/>
    <w:rsid w:val="004F425A"/>
    <w:rsid w:val="00546A4A"/>
    <w:rsid w:val="00582972"/>
    <w:rsid w:val="005A3DCB"/>
    <w:rsid w:val="005E6B22"/>
    <w:rsid w:val="005F32F5"/>
    <w:rsid w:val="006136EB"/>
    <w:rsid w:val="00632F33"/>
    <w:rsid w:val="0065248F"/>
    <w:rsid w:val="00652DA7"/>
    <w:rsid w:val="006851F7"/>
    <w:rsid w:val="006C1014"/>
    <w:rsid w:val="006D778B"/>
    <w:rsid w:val="00707A7B"/>
    <w:rsid w:val="0074779E"/>
    <w:rsid w:val="00751BC4"/>
    <w:rsid w:val="007C01AD"/>
    <w:rsid w:val="0080683B"/>
    <w:rsid w:val="00840032"/>
    <w:rsid w:val="008670C2"/>
    <w:rsid w:val="008773BD"/>
    <w:rsid w:val="008B0FC5"/>
    <w:rsid w:val="008E10AC"/>
    <w:rsid w:val="008F3408"/>
    <w:rsid w:val="00950296"/>
    <w:rsid w:val="00972D00"/>
    <w:rsid w:val="009758B2"/>
    <w:rsid w:val="009974E6"/>
    <w:rsid w:val="009B0478"/>
    <w:rsid w:val="009B7827"/>
    <w:rsid w:val="009C6B28"/>
    <w:rsid w:val="009D5525"/>
    <w:rsid w:val="009D6D2B"/>
    <w:rsid w:val="009F1A70"/>
    <w:rsid w:val="009F2C6D"/>
    <w:rsid w:val="00AF721E"/>
    <w:rsid w:val="00AF7B8A"/>
    <w:rsid w:val="00B31AE5"/>
    <w:rsid w:val="00B41575"/>
    <w:rsid w:val="00B66FAE"/>
    <w:rsid w:val="00BE733A"/>
    <w:rsid w:val="00BF0BB8"/>
    <w:rsid w:val="00BF3F5F"/>
    <w:rsid w:val="00C00B06"/>
    <w:rsid w:val="00C15850"/>
    <w:rsid w:val="00C27F09"/>
    <w:rsid w:val="00C44715"/>
    <w:rsid w:val="00C67A78"/>
    <w:rsid w:val="00C902BD"/>
    <w:rsid w:val="00CB1236"/>
    <w:rsid w:val="00CB2DED"/>
    <w:rsid w:val="00CF4C84"/>
    <w:rsid w:val="00D1229D"/>
    <w:rsid w:val="00D17D08"/>
    <w:rsid w:val="00D36A9E"/>
    <w:rsid w:val="00D5150C"/>
    <w:rsid w:val="00D66210"/>
    <w:rsid w:val="00D8503C"/>
    <w:rsid w:val="00D95885"/>
    <w:rsid w:val="00DC4CE0"/>
    <w:rsid w:val="00DD2582"/>
    <w:rsid w:val="00E30AA9"/>
    <w:rsid w:val="00E61783"/>
    <w:rsid w:val="00E77F28"/>
    <w:rsid w:val="00E84A9A"/>
    <w:rsid w:val="00EF314A"/>
    <w:rsid w:val="00F20AC7"/>
    <w:rsid w:val="00F83AE3"/>
    <w:rsid w:val="00F85C42"/>
    <w:rsid w:val="00FA03E7"/>
    <w:rsid w:val="00FB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7EF2-189B-468C-8904-8DAF571A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0E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0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0E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F4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F425A"/>
  </w:style>
  <w:style w:type="paragraph" w:styleId="a8">
    <w:name w:val="footer"/>
    <w:basedOn w:val="a"/>
    <w:link w:val="a9"/>
    <w:uiPriority w:val="99"/>
    <w:unhideWhenUsed/>
    <w:rsid w:val="004F4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F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4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Серый</cp:lastModifiedBy>
  <cp:revision>2</cp:revision>
  <cp:lastPrinted>2024-09-27T06:58:00Z</cp:lastPrinted>
  <dcterms:created xsi:type="dcterms:W3CDTF">2025-09-18T11:42:00Z</dcterms:created>
  <dcterms:modified xsi:type="dcterms:W3CDTF">2025-09-18T11:42:00Z</dcterms:modified>
</cp:coreProperties>
</file>